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75" w:rsidRDefault="00C906FD" w:rsidP="0065255F">
      <w:pPr>
        <w:rPr>
          <w:rFonts w:ascii="Californian FB" w:hAnsi="Californian FB" w:cs="Times New Roman"/>
          <w:b/>
        </w:rPr>
      </w:pPr>
      <w:r w:rsidRPr="00C906F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-514350</wp:posOffset>
            </wp:positionV>
            <wp:extent cx="2676525" cy="55245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0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55F" w:rsidRDefault="0065255F" w:rsidP="0065255F">
      <w:pPr>
        <w:rPr>
          <w:rFonts w:ascii="Californian FB" w:hAnsi="Californian FB" w:cs="Times New Roman"/>
          <w:b/>
        </w:rPr>
      </w:pPr>
    </w:p>
    <w:p w:rsidR="00EF76DA" w:rsidRDefault="00EC109F" w:rsidP="00C906FD">
      <w:pPr>
        <w:jc w:val="center"/>
        <w:rPr>
          <w:rFonts w:ascii="Californian FB" w:hAnsi="Californian FB" w:cs="Times New Roman"/>
          <w:b/>
          <w:sz w:val="24"/>
          <w:szCs w:val="24"/>
        </w:rPr>
      </w:pPr>
      <w:r w:rsidRPr="00CC6075">
        <w:rPr>
          <w:rFonts w:ascii="Californian FB" w:hAnsi="Californian FB" w:cs="Times New Roman"/>
          <w:b/>
          <w:sz w:val="24"/>
          <w:szCs w:val="24"/>
        </w:rPr>
        <w:t>The following basic safety rules must be obeyed while working for our organization:</w:t>
      </w:r>
    </w:p>
    <w:p w:rsidR="00EA62B4" w:rsidRPr="0065255F" w:rsidRDefault="00EA62B4" w:rsidP="00C906FD">
      <w:pPr>
        <w:jc w:val="center"/>
        <w:rPr>
          <w:rFonts w:ascii="Californian FB" w:hAnsi="Californian FB" w:cs="Times New Roman"/>
          <w:b/>
          <w:sz w:val="4"/>
          <w:szCs w:val="4"/>
        </w:rPr>
      </w:pPr>
    </w:p>
    <w:p w:rsidR="00EC109F" w:rsidRPr="00C906FD" w:rsidRDefault="00C906FD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 xml:space="preserve">All accidents and injuries </w:t>
      </w:r>
      <w:r w:rsidR="00EC109F" w:rsidRPr="00C906FD">
        <w:rPr>
          <w:rFonts w:ascii="Californian FB" w:hAnsi="Californian FB" w:cs="Times New Roman"/>
          <w:sz w:val="24"/>
          <w:szCs w:val="24"/>
        </w:rPr>
        <w:t>no matter how minor, must be reported to your supervisor.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Horse play, practical jokes, drinking of alcoholic beverages</w:t>
      </w:r>
      <w:r w:rsidR="00C906FD" w:rsidRPr="00C906FD">
        <w:rPr>
          <w:rFonts w:ascii="Californian FB" w:hAnsi="Californian FB" w:cs="Times New Roman"/>
          <w:sz w:val="24"/>
          <w:szCs w:val="24"/>
        </w:rPr>
        <w:t>,</w:t>
      </w:r>
      <w:r w:rsidRPr="00C906FD">
        <w:rPr>
          <w:rFonts w:ascii="Californian FB" w:hAnsi="Californian FB" w:cs="Times New Roman"/>
          <w:sz w:val="24"/>
          <w:szCs w:val="24"/>
        </w:rPr>
        <w:t xml:space="preserve"> or taking drugs of any kind on the job or prior to arrival are grounds for dismissal.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Hard hats must be worn at all times while on the job site.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Safety or work shoes and appropriate clothing are required.  No loose or dangling jewelry should be worn.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 xml:space="preserve">Safety glasses </w:t>
      </w:r>
      <w:r w:rsidR="00C906FD" w:rsidRPr="00C906FD">
        <w:rPr>
          <w:rFonts w:ascii="Californian FB" w:hAnsi="Californian FB" w:cs="Times New Roman"/>
          <w:sz w:val="24"/>
          <w:szCs w:val="24"/>
        </w:rPr>
        <w:t>should</w:t>
      </w:r>
      <w:r w:rsidRPr="00C906FD">
        <w:rPr>
          <w:rFonts w:ascii="Californian FB" w:hAnsi="Californian FB" w:cs="Times New Roman"/>
          <w:sz w:val="24"/>
          <w:szCs w:val="24"/>
        </w:rPr>
        <w:t xml:space="preserve"> be worn at all times.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Ear plugs or muffs must be used on jobs with high noise levels.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Respirators must be worn when dust conditions or the use of toxic materials</w:t>
      </w:r>
      <w:r w:rsidR="00C906FD">
        <w:rPr>
          <w:rFonts w:ascii="Californian FB" w:hAnsi="Californian FB" w:cs="Times New Roman"/>
          <w:sz w:val="24"/>
          <w:szCs w:val="24"/>
        </w:rPr>
        <w:t xml:space="preserve"> exist</w:t>
      </w:r>
      <w:r w:rsidRPr="00C906FD">
        <w:rPr>
          <w:rFonts w:ascii="Californian FB" w:hAnsi="Californian FB" w:cs="Times New Roman"/>
          <w:sz w:val="24"/>
          <w:szCs w:val="24"/>
        </w:rPr>
        <w:t>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Wear gloves when handling rough edges, abrasive material, or where hands are subject to cuts, punctures</w:t>
      </w:r>
      <w:r w:rsidR="00CC6075">
        <w:rPr>
          <w:rFonts w:ascii="Californian FB" w:hAnsi="Californian FB" w:cs="Times New Roman"/>
          <w:sz w:val="24"/>
          <w:szCs w:val="24"/>
        </w:rPr>
        <w:t xml:space="preserve">, </w:t>
      </w:r>
      <w:r w:rsidRPr="00C906FD">
        <w:rPr>
          <w:rFonts w:ascii="Californian FB" w:hAnsi="Californian FB" w:cs="Times New Roman"/>
          <w:sz w:val="24"/>
          <w:szCs w:val="24"/>
        </w:rPr>
        <w:t xml:space="preserve"> or burns.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Scaffolding must b</w:t>
      </w:r>
      <w:r w:rsidR="00CC6075">
        <w:rPr>
          <w:rFonts w:ascii="Californian FB" w:hAnsi="Californian FB" w:cs="Times New Roman"/>
          <w:sz w:val="24"/>
          <w:szCs w:val="24"/>
        </w:rPr>
        <w:t xml:space="preserve">e in safe operating condition </w:t>
      </w:r>
      <w:r w:rsidRPr="00C906FD">
        <w:rPr>
          <w:rFonts w:ascii="Californian FB" w:hAnsi="Californian FB" w:cs="Times New Roman"/>
          <w:sz w:val="24"/>
          <w:szCs w:val="24"/>
        </w:rPr>
        <w:t>and used with railings, toe boards</w:t>
      </w:r>
      <w:r w:rsidR="00CC6075">
        <w:rPr>
          <w:rFonts w:ascii="Californian FB" w:hAnsi="Californian FB" w:cs="Times New Roman"/>
          <w:sz w:val="24"/>
          <w:szCs w:val="24"/>
        </w:rPr>
        <w:t>,</w:t>
      </w:r>
      <w:r w:rsidRPr="00C906FD">
        <w:rPr>
          <w:rFonts w:ascii="Californian FB" w:hAnsi="Californian FB" w:cs="Times New Roman"/>
          <w:sz w:val="24"/>
          <w:szCs w:val="24"/>
        </w:rPr>
        <w:t xml:space="preserve"> and outriggers if required.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Do not use a defective ladder.  Adjust ladder to proper angle and height before using</w:t>
      </w:r>
      <w:r w:rsidR="00CC6075">
        <w:rPr>
          <w:rFonts w:ascii="Californian FB" w:hAnsi="Californian FB" w:cs="Times New Roman"/>
          <w:sz w:val="24"/>
          <w:szCs w:val="24"/>
        </w:rPr>
        <w:t>,</w:t>
      </w:r>
      <w:r w:rsidRPr="00C906FD">
        <w:rPr>
          <w:rFonts w:ascii="Californian FB" w:hAnsi="Californian FB" w:cs="Times New Roman"/>
          <w:sz w:val="24"/>
          <w:szCs w:val="24"/>
        </w:rPr>
        <w:t xml:space="preserve"> and secure ladder to prevent falls.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 xml:space="preserve">Cylinders containing oxygen, acetylene or other </w:t>
      </w:r>
      <w:r w:rsidR="00C906FD" w:rsidRPr="00C906FD">
        <w:rPr>
          <w:rFonts w:ascii="Californian FB" w:hAnsi="Californian FB" w:cs="Times New Roman"/>
          <w:sz w:val="24"/>
          <w:szCs w:val="24"/>
        </w:rPr>
        <w:t>fuels</w:t>
      </w:r>
      <w:r w:rsidRPr="00C906FD">
        <w:rPr>
          <w:rFonts w:ascii="Californian FB" w:hAnsi="Californian FB" w:cs="Times New Roman"/>
          <w:sz w:val="24"/>
          <w:szCs w:val="24"/>
        </w:rPr>
        <w:t xml:space="preserve"> must be secure in the upright position and have caps or gauges attached.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Keep source of ignition away from flammables.  Fire extinguishers are provided for emergency use.  Do not tamper with or move extinguishers without authorization.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Make certain that safety devices are operative and guards are in place before using power tools, machines or equipment.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 xml:space="preserve">Boom equipment </w:t>
      </w:r>
      <w:r w:rsidR="00C906FD" w:rsidRPr="00C906FD">
        <w:rPr>
          <w:rFonts w:ascii="Californian FB" w:hAnsi="Californian FB" w:cs="Times New Roman"/>
          <w:sz w:val="24"/>
          <w:szCs w:val="24"/>
        </w:rPr>
        <w:t>should</w:t>
      </w:r>
      <w:r w:rsidRPr="00C906FD">
        <w:rPr>
          <w:rFonts w:ascii="Californian FB" w:hAnsi="Californian FB" w:cs="Times New Roman"/>
          <w:sz w:val="24"/>
          <w:szCs w:val="24"/>
        </w:rPr>
        <w:t xml:space="preserve"> never be operated with</w:t>
      </w:r>
      <w:r w:rsidR="00CC6075">
        <w:rPr>
          <w:rFonts w:ascii="Californian FB" w:hAnsi="Californian FB" w:cs="Times New Roman"/>
          <w:sz w:val="24"/>
          <w:szCs w:val="24"/>
        </w:rPr>
        <w:t>in</w:t>
      </w:r>
      <w:r w:rsidRPr="00C906FD">
        <w:rPr>
          <w:rFonts w:ascii="Californian FB" w:hAnsi="Californian FB" w:cs="Times New Roman"/>
          <w:sz w:val="24"/>
          <w:szCs w:val="24"/>
        </w:rPr>
        <w:t xml:space="preserve"> 10 feet of overhead power lines.  When operating </w:t>
      </w:r>
      <w:r w:rsidR="00C906FD" w:rsidRPr="00C906FD">
        <w:rPr>
          <w:rFonts w:ascii="Californian FB" w:hAnsi="Californian FB" w:cs="Times New Roman"/>
          <w:sz w:val="24"/>
          <w:szCs w:val="24"/>
        </w:rPr>
        <w:t>equipment</w:t>
      </w:r>
      <w:r w:rsidRPr="00C906FD">
        <w:rPr>
          <w:rFonts w:ascii="Californian FB" w:hAnsi="Californian FB" w:cs="Times New Roman"/>
          <w:sz w:val="24"/>
          <w:szCs w:val="24"/>
        </w:rPr>
        <w:t xml:space="preserve"> or dump trucks</w:t>
      </w:r>
      <w:r w:rsidR="00CC6075">
        <w:rPr>
          <w:rFonts w:ascii="Californian FB" w:hAnsi="Californian FB" w:cs="Times New Roman"/>
          <w:sz w:val="24"/>
          <w:szCs w:val="24"/>
        </w:rPr>
        <w:t>,</w:t>
      </w:r>
      <w:r w:rsidRPr="00C906FD">
        <w:rPr>
          <w:rFonts w:ascii="Californian FB" w:hAnsi="Californian FB" w:cs="Times New Roman"/>
          <w:sz w:val="24"/>
          <w:szCs w:val="24"/>
        </w:rPr>
        <w:t xml:space="preserve"> check for overhead power lines prior to raising booms or dump.  Wear fall arresting harness at all times.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Lift correctly using your legs and keeping your back straight.  Obtain help when needed.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Good housekeeping is essential.  Keep your area clean.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All electrical tools including extension cords must be properly grounded and color coded.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Observe good personal hygiene habits while working around insulation products.</w:t>
      </w:r>
    </w:p>
    <w:p w:rsidR="00EC109F" w:rsidRPr="00C906FD" w:rsidRDefault="004F4CB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object w:dxaOrig="9360" w:dyaOrig="10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6.5pt" o:ole="">
            <v:imagedata r:id="rId8" o:title=""/>
          </v:shape>
          <o:OLEObject Type="Embed" ProgID="Word.Document.8" ShapeID="_x0000_i1025" DrawAspect="Content" ObjectID="_1557755305" r:id="rId9">
            <o:FieldCodes>\s</o:FieldCodes>
          </o:OLEObject>
        </w:object>
      </w:r>
      <w:r w:rsidR="00EC109F" w:rsidRPr="00C906FD">
        <w:rPr>
          <w:rFonts w:ascii="Californian FB" w:hAnsi="Californian FB" w:cs="Times New Roman"/>
          <w:sz w:val="24"/>
          <w:szCs w:val="24"/>
        </w:rPr>
        <w:t>Take proper precautions when working around asbestos materials.</w:t>
      </w:r>
    </w:p>
    <w:p w:rsidR="00EC109F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Wear fall arresting harness where there is a potential for falling.  Avoid standing or walking under a suspended load.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 xml:space="preserve">All circuits should be treated as </w:t>
      </w:r>
      <w:r w:rsidR="00C906FD" w:rsidRPr="00C906FD">
        <w:rPr>
          <w:rFonts w:ascii="Californian FB" w:hAnsi="Californian FB" w:cs="Times New Roman"/>
          <w:sz w:val="24"/>
          <w:szCs w:val="24"/>
        </w:rPr>
        <w:t>though</w:t>
      </w:r>
      <w:r w:rsidRPr="00C906FD">
        <w:rPr>
          <w:rFonts w:ascii="Californian FB" w:hAnsi="Californian FB" w:cs="Times New Roman"/>
          <w:sz w:val="24"/>
          <w:szCs w:val="24"/>
        </w:rPr>
        <w:t xml:space="preserve"> they are live.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 xml:space="preserve">Report all unsafe conditions and work practices to your </w:t>
      </w:r>
      <w:r w:rsidR="00C906FD" w:rsidRPr="00C906FD">
        <w:rPr>
          <w:rFonts w:ascii="Californian FB" w:hAnsi="Californian FB" w:cs="Times New Roman"/>
          <w:sz w:val="24"/>
          <w:szCs w:val="24"/>
        </w:rPr>
        <w:t>supervisor</w:t>
      </w:r>
      <w:r w:rsidRPr="00C906FD">
        <w:rPr>
          <w:rFonts w:ascii="Californian FB" w:hAnsi="Californian FB" w:cs="Times New Roman"/>
          <w:sz w:val="24"/>
          <w:szCs w:val="24"/>
        </w:rPr>
        <w:t>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 xml:space="preserve">Observe all traffic rules or regulations and </w:t>
      </w:r>
      <w:r w:rsidR="00C906FD" w:rsidRPr="00C906FD">
        <w:rPr>
          <w:rFonts w:ascii="Californian FB" w:hAnsi="Californian FB" w:cs="Times New Roman"/>
          <w:sz w:val="24"/>
          <w:szCs w:val="24"/>
        </w:rPr>
        <w:t>practice</w:t>
      </w:r>
      <w:r w:rsidRPr="00C906FD">
        <w:rPr>
          <w:rFonts w:ascii="Californian FB" w:hAnsi="Californian FB" w:cs="Times New Roman"/>
          <w:sz w:val="24"/>
          <w:szCs w:val="24"/>
        </w:rPr>
        <w:t xml:space="preserve"> defensive driving at all times.</w:t>
      </w:r>
    </w:p>
    <w:p w:rsidR="00EC109F" w:rsidRPr="00C906FD" w:rsidRDefault="00C906FD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Never</w:t>
      </w:r>
      <w:r w:rsidR="00EC109F" w:rsidRPr="00C906FD">
        <w:rPr>
          <w:rFonts w:ascii="Californian FB" w:hAnsi="Californian FB" w:cs="Times New Roman"/>
          <w:sz w:val="24"/>
          <w:szCs w:val="24"/>
        </w:rPr>
        <w:t xml:space="preserve"> leave running equipment unattended.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Avoid standing or walking under suspended load or under the boom of a crane.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Know the location of fire extinguishers and how to operate them.</w:t>
      </w:r>
    </w:p>
    <w:p w:rsidR="00EC109F" w:rsidRPr="00C906FD" w:rsidRDefault="00EC109F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Jobsite working hours are 7:00 AM to 3:30 PM</w:t>
      </w:r>
      <w:r w:rsidR="00C906FD" w:rsidRPr="00C906FD">
        <w:rPr>
          <w:rFonts w:ascii="Californian FB" w:hAnsi="Californian FB" w:cs="Times New Roman"/>
          <w:sz w:val="24"/>
          <w:szCs w:val="24"/>
        </w:rPr>
        <w:t>.</w:t>
      </w:r>
    </w:p>
    <w:p w:rsidR="00C906FD" w:rsidRPr="00C906FD" w:rsidRDefault="00C906FD" w:rsidP="00EA62B4">
      <w:pPr>
        <w:pStyle w:val="ListParagraph"/>
        <w:numPr>
          <w:ilvl w:val="0"/>
          <w:numId w:val="1"/>
        </w:numPr>
        <w:spacing w:line="240" w:lineRule="auto"/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In case of late arrival or absenteeism, call your supervisor immediately.</w:t>
      </w:r>
    </w:p>
    <w:p w:rsidR="00CC6075" w:rsidRDefault="00CC6075" w:rsidP="00CC6075">
      <w:pPr>
        <w:spacing w:line="360" w:lineRule="auto"/>
        <w:jc w:val="center"/>
        <w:rPr>
          <w:rFonts w:ascii="Californian FB" w:hAnsi="Californian FB" w:cs="Times New Roman"/>
          <w:b/>
          <w:sz w:val="24"/>
          <w:szCs w:val="24"/>
        </w:rPr>
      </w:pPr>
    </w:p>
    <w:p w:rsidR="00EA62B4" w:rsidRDefault="00EA62B4" w:rsidP="00CC6075">
      <w:pPr>
        <w:spacing w:line="360" w:lineRule="auto"/>
        <w:jc w:val="center"/>
        <w:rPr>
          <w:rFonts w:ascii="Californian FB" w:hAnsi="Californian FB" w:cs="Times New Roman"/>
          <w:b/>
          <w:sz w:val="24"/>
          <w:szCs w:val="24"/>
          <w:u w:val="single"/>
        </w:rPr>
      </w:pPr>
    </w:p>
    <w:p w:rsidR="00EA62B4" w:rsidRDefault="00EA62B4" w:rsidP="00CC6075">
      <w:pPr>
        <w:spacing w:line="360" w:lineRule="auto"/>
        <w:jc w:val="center"/>
        <w:rPr>
          <w:rFonts w:ascii="Californian FB" w:hAnsi="Californian FB" w:cs="Times New Roman"/>
          <w:b/>
          <w:sz w:val="24"/>
          <w:szCs w:val="24"/>
          <w:u w:val="single"/>
        </w:rPr>
      </w:pPr>
      <w:r>
        <w:rPr>
          <w:rFonts w:ascii="Californian FB" w:hAnsi="Californian FB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-516255</wp:posOffset>
            </wp:positionV>
            <wp:extent cx="2676525" cy="552450"/>
            <wp:effectExtent l="19050" t="0" r="9525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0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6FD" w:rsidRPr="00CC6075" w:rsidRDefault="00CC6075" w:rsidP="00CC6075">
      <w:pPr>
        <w:spacing w:line="360" w:lineRule="auto"/>
        <w:jc w:val="center"/>
        <w:rPr>
          <w:rFonts w:ascii="Californian FB" w:hAnsi="Californian FB" w:cs="Times New Roman"/>
          <w:b/>
          <w:sz w:val="24"/>
          <w:szCs w:val="24"/>
          <w:u w:val="single"/>
        </w:rPr>
      </w:pPr>
      <w:r w:rsidRPr="00CC6075">
        <w:rPr>
          <w:rFonts w:ascii="Californian FB" w:hAnsi="Californian FB" w:cs="Times New Roman"/>
          <w:b/>
          <w:sz w:val="24"/>
          <w:szCs w:val="24"/>
          <w:u w:val="single"/>
        </w:rPr>
        <w:t>C</w:t>
      </w:r>
      <w:r w:rsidR="00C906FD" w:rsidRPr="00CC6075">
        <w:rPr>
          <w:rFonts w:ascii="Californian FB" w:hAnsi="Californian FB" w:cs="Times New Roman"/>
          <w:b/>
          <w:sz w:val="24"/>
          <w:szCs w:val="24"/>
          <w:u w:val="single"/>
        </w:rPr>
        <w:t>ERTIFICATION</w:t>
      </w: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I have read the company basic safety rules above and understand that violation of these rules will result in the following:</w:t>
      </w:r>
    </w:p>
    <w:p w:rsidR="00C906FD" w:rsidRPr="00C906FD" w:rsidRDefault="00C906FD" w:rsidP="00CC6075">
      <w:pPr>
        <w:ind w:left="720"/>
        <w:rPr>
          <w:rFonts w:ascii="Californian FB" w:hAnsi="Californian FB" w:cs="Times New Roman"/>
          <w:sz w:val="24"/>
          <w:szCs w:val="24"/>
        </w:rPr>
      </w:pPr>
      <w:r w:rsidRPr="00CC6075">
        <w:rPr>
          <w:rFonts w:ascii="Californian FB" w:hAnsi="Californian FB" w:cs="Times New Roman"/>
          <w:b/>
          <w:sz w:val="24"/>
          <w:szCs w:val="24"/>
          <w:u w:val="single"/>
        </w:rPr>
        <w:t>1st Violation</w:t>
      </w:r>
      <w:r w:rsidRPr="00C906FD">
        <w:rPr>
          <w:rFonts w:ascii="Californian FB" w:hAnsi="Californian FB" w:cs="Times New Roman"/>
          <w:sz w:val="24"/>
          <w:szCs w:val="24"/>
        </w:rPr>
        <w:t xml:space="preserve"> - I will be sent home for the remaining of the day without pay.</w:t>
      </w:r>
    </w:p>
    <w:p w:rsidR="00C906FD" w:rsidRPr="00C906FD" w:rsidRDefault="00C906FD" w:rsidP="00CC6075">
      <w:pPr>
        <w:ind w:left="720"/>
        <w:rPr>
          <w:rFonts w:ascii="Californian FB" w:hAnsi="Californian FB" w:cs="Times New Roman"/>
          <w:sz w:val="24"/>
          <w:szCs w:val="24"/>
        </w:rPr>
      </w:pPr>
      <w:r w:rsidRPr="00CC6075">
        <w:rPr>
          <w:rFonts w:ascii="Californian FB" w:hAnsi="Californian FB" w:cs="Times New Roman"/>
          <w:b/>
          <w:sz w:val="24"/>
          <w:szCs w:val="24"/>
          <w:u w:val="single"/>
        </w:rPr>
        <w:t>2nd Violation</w:t>
      </w:r>
      <w:r w:rsidRPr="00C906FD">
        <w:rPr>
          <w:rFonts w:ascii="Californian FB" w:hAnsi="Californian FB" w:cs="Times New Roman"/>
          <w:sz w:val="24"/>
          <w:szCs w:val="24"/>
        </w:rPr>
        <w:t xml:space="preserve"> - I will be sent</w:t>
      </w:r>
      <w:r w:rsidR="00EA62B4">
        <w:rPr>
          <w:rFonts w:ascii="Californian FB" w:hAnsi="Californian FB" w:cs="Times New Roman"/>
          <w:sz w:val="24"/>
          <w:szCs w:val="24"/>
        </w:rPr>
        <w:t xml:space="preserve"> home for the remainder of the </w:t>
      </w:r>
      <w:r w:rsidRPr="00C906FD">
        <w:rPr>
          <w:rFonts w:ascii="Californian FB" w:hAnsi="Californian FB" w:cs="Times New Roman"/>
          <w:sz w:val="24"/>
          <w:szCs w:val="24"/>
        </w:rPr>
        <w:t>day without pay and for the next</w:t>
      </w:r>
      <w:r w:rsidR="00CC6075">
        <w:rPr>
          <w:rFonts w:ascii="Californian FB" w:hAnsi="Californian FB" w:cs="Times New Roman"/>
          <w:sz w:val="24"/>
          <w:szCs w:val="24"/>
        </w:rPr>
        <w:t xml:space="preserve">           </w:t>
      </w:r>
      <w:r w:rsidR="00EA62B4">
        <w:rPr>
          <w:rFonts w:ascii="Californian FB" w:hAnsi="Californian FB" w:cs="Times New Roman"/>
          <w:sz w:val="24"/>
          <w:szCs w:val="24"/>
        </w:rPr>
        <w:t xml:space="preserve">   </w:t>
      </w:r>
      <w:r w:rsidRPr="00C906FD">
        <w:rPr>
          <w:rFonts w:ascii="Californian FB" w:hAnsi="Californian FB" w:cs="Times New Roman"/>
          <w:sz w:val="24"/>
          <w:szCs w:val="24"/>
        </w:rPr>
        <w:t xml:space="preserve"> two (2) working days without pay.</w:t>
      </w:r>
    </w:p>
    <w:p w:rsidR="00C906FD" w:rsidRPr="00C906FD" w:rsidRDefault="00C906FD" w:rsidP="00CC6075">
      <w:pPr>
        <w:ind w:left="720"/>
        <w:rPr>
          <w:rFonts w:ascii="Californian FB" w:hAnsi="Californian FB" w:cs="Times New Roman"/>
          <w:sz w:val="24"/>
          <w:szCs w:val="24"/>
        </w:rPr>
      </w:pPr>
      <w:r w:rsidRPr="00CC6075">
        <w:rPr>
          <w:rFonts w:ascii="Californian FB" w:hAnsi="Californian FB" w:cs="Times New Roman"/>
          <w:b/>
          <w:sz w:val="24"/>
          <w:szCs w:val="24"/>
          <w:u w:val="single"/>
        </w:rPr>
        <w:t>3rd Violation</w:t>
      </w:r>
      <w:r w:rsidRPr="00C906FD">
        <w:rPr>
          <w:rFonts w:ascii="Californian FB" w:hAnsi="Californian FB" w:cs="Times New Roman"/>
          <w:sz w:val="24"/>
          <w:szCs w:val="24"/>
        </w:rPr>
        <w:t xml:space="preserve"> - I will be terminated immediately.</w:t>
      </w: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EMPLOYEE SIGNATURE: _________________________________________         DATE: ________</w:t>
      </w:r>
      <w:r w:rsidR="00CC6075">
        <w:rPr>
          <w:rFonts w:ascii="Californian FB" w:hAnsi="Californian FB" w:cs="Times New Roman"/>
          <w:sz w:val="24"/>
          <w:szCs w:val="24"/>
        </w:rPr>
        <w:t>/</w:t>
      </w:r>
      <w:r w:rsidRPr="00C906FD">
        <w:rPr>
          <w:rFonts w:ascii="Californian FB" w:hAnsi="Californian FB" w:cs="Times New Roman"/>
          <w:sz w:val="24"/>
          <w:szCs w:val="24"/>
        </w:rPr>
        <w:t>_</w:t>
      </w:r>
      <w:r w:rsidR="00CC6075">
        <w:rPr>
          <w:rFonts w:ascii="Californian FB" w:hAnsi="Californian FB" w:cs="Times New Roman"/>
          <w:sz w:val="24"/>
          <w:szCs w:val="24"/>
        </w:rPr>
        <w:t>_______/______</w:t>
      </w:r>
      <w:r w:rsidRPr="00C906FD">
        <w:rPr>
          <w:rFonts w:ascii="Californian FB" w:hAnsi="Californian FB" w:cs="Times New Roman"/>
          <w:sz w:val="24"/>
          <w:szCs w:val="24"/>
        </w:rPr>
        <w:t>_____</w:t>
      </w:r>
    </w:p>
    <w:p w:rsidR="00CC6075" w:rsidRDefault="00CC6075" w:rsidP="00C906FD">
      <w:pPr>
        <w:rPr>
          <w:rFonts w:ascii="Californian FB" w:hAnsi="Californian FB" w:cs="Times New Roman"/>
          <w:sz w:val="24"/>
          <w:szCs w:val="24"/>
        </w:rPr>
      </w:pP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Please list below any and all OSHA/Union safety classes attended with dates.  Please attach certifications/certificates.  If additional space is required, please write on back of this form.</w:t>
      </w: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1.  _________________________________________________</w:t>
      </w: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2.  _________________________________________________</w:t>
      </w: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3.  _________________________________________________</w:t>
      </w: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4.  _________________________________________________</w:t>
      </w: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5.  _________________________________________________</w:t>
      </w: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6.  _________________________________________________</w:t>
      </w:r>
    </w:p>
    <w:p w:rsidR="00C906FD" w:rsidRPr="00C906FD" w:rsidRDefault="00C906FD" w:rsidP="00C906FD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7.  _________________________________________________</w:t>
      </w:r>
    </w:p>
    <w:p w:rsidR="00EC109F" w:rsidRPr="00C906FD" w:rsidRDefault="00C906FD" w:rsidP="00CC6075">
      <w:pPr>
        <w:rPr>
          <w:rFonts w:ascii="Californian FB" w:hAnsi="Californian FB" w:cs="Times New Roman"/>
          <w:sz w:val="24"/>
          <w:szCs w:val="24"/>
        </w:rPr>
      </w:pPr>
      <w:r w:rsidRPr="00C906FD">
        <w:rPr>
          <w:rFonts w:ascii="Californian FB" w:hAnsi="Californian FB" w:cs="Times New Roman"/>
          <w:sz w:val="24"/>
          <w:szCs w:val="24"/>
        </w:rPr>
        <w:t>8.  _________________________________________________</w:t>
      </w:r>
    </w:p>
    <w:sectPr w:rsidR="00EC109F" w:rsidRPr="00C906FD" w:rsidSect="00EA62B4">
      <w:footerReference w:type="default" r:id="rId10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E2" w:rsidRDefault="00AA4FE2" w:rsidP="00EA62B4">
      <w:pPr>
        <w:spacing w:after="0" w:line="240" w:lineRule="auto"/>
      </w:pPr>
      <w:r>
        <w:separator/>
      </w:r>
    </w:p>
  </w:endnote>
  <w:endnote w:type="continuationSeparator" w:id="1">
    <w:p w:rsidR="00AA4FE2" w:rsidRDefault="00AA4FE2" w:rsidP="00E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B4" w:rsidRPr="00EA62B4" w:rsidRDefault="00EA62B4">
    <w:pPr>
      <w:pStyle w:val="Footer"/>
      <w:rPr>
        <w:sz w:val="18"/>
      </w:rPr>
    </w:pPr>
    <w:r>
      <w:t xml:space="preserve">                     </w:t>
    </w:r>
    <w:r w:rsidRPr="00EA62B4">
      <w:rPr>
        <w:sz w:val="18"/>
      </w:rPr>
      <w:t>1940 Internationale Pkwy. Unit 100</w:t>
    </w:r>
    <w:r>
      <w:rPr>
        <w:sz w:val="18"/>
      </w:rPr>
      <w:t xml:space="preserve"> </w:t>
    </w:r>
    <w:r w:rsidRPr="00EA62B4">
      <w:rPr>
        <w:sz w:val="18"/>
      </w:rPr>
      <w:t xml:space="preserve"> </w:t>
    </w:r>
    <w:r w:rsidRPr="00EA62B4">
      <w:rPr>
        <w:sz w:val="24"/>
      </w:rPr>
      <w:t>.</w:t>
    </w:r>
    <w:r w:rsidRPr="00EA62B4">
      <w:rPr>
        <w:sz w:val="18"/>
      </w:rPr>
      <w:t xml:space="preserve"> </w:t>
    </w:r>
    <w:r>
      <w:rPr>
        <w:sz w:val="18"/>
      </w:rPr>
      <w:t xml:space="preserve"> </w:t>
    </w:r>
    <w:r w:rsidRPr="00EA62B4">
      <w:rPr>
        <w:sz w:val="18"/>
      </w:rPr>
      <w:t xml:space="preserve">Woodridge, IL 60517 </w:t>
    </w:r>
    <w:r w:rsidRPr="00EA62B4">
      <w:rPr>
        <w:sz w:val="24"/>
      </w:rPr>
      <w:t xml:space="preserve">. </w:t>
    </w:r>
    <w:r>
      <w:rPr>
        <w:sz w:val="18"/>
      </w:rPr>
      <w:t xml:space="preserve"> </w:t>
    </w:r>
    <w:r w:rsidRPr="00EA62B4">
      <w:rPr>
        <w:sz w:val="18"/>
      </w:rPr>
      <w:t>Office</w:t>
    </w:r>
    <w:r>
      <w:rPr>
        <w:sz w:val="18"/>
      </w:rPr>
      <w:t xml:space="preserve">: </w:t>
    </w:r>
    <w:r w:rsidRPr="00EA62B4">
      <w:rPr>
        <w:sz w:val="18"/>
      </w:rPr>
      <w:t xml:space="preserve"> 630-783-3503  </w:t>
    </w:r>
    <w:r>
      <w:rPr>
        <w:sz w:val="18"/>
      </w:rPr>
      <w:t xml:space="preserve"> </w:t>
    </w:r>
    <w:r w:rsidRPr="00EA62B4">
      <w:rPr>
        <w:sz w:val="24"/>
      </w:rPr>
      <w:t>.</w:t>
    </w:r>
    <w:r w:rsidRPr="00EA62B4">
      <w:rPr>
        <w:sz w:val="18"/>
      </w:rPr>
      <w:t xml:space="preserve">  </w:t>
    </w:r>
    <w:r>
      <w:rPr>
        <w:sz w:val="18"/>
      </w:rPr>
      <w:t xml:space="preserve"> </w:t>
    </w:r>
    <w:r w:rsidRPr="00EA62B4">
      <w:rPr>
        <w:sz w:val="18"/>
      </w:rPr>
      <w:t>FAX</w:t>
    </w:r>
    <w:r>
      <w:rPr>
        <w:sz w:val="18"/>
      </w:rPr>
      <w:t>:</w:t>
    </w:r>
    <w:r w:rsidRPr="00EA62B4">
      <w:rPr>
        <w:sz w:val="18"/>
      </w:rPr>
      <w:t xml:space="preserve"> 630-783-3509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E2" w:rsidRDefault="00AA4FE2" w:rsidP="00EA62B4">
      <w:pPr>
        <w:spacing w:after="0" w:line="240" w:lineRule="auto"/>
      </w:pPr>
      <w:r>
        <w:separator/>
      </w:r>
    </w:p>
  </w:footnote>
  <w:footnote w:type="continuationSeparator" w:id="1">
    <w:p w:rsidR="00AA4FE2" w:rsidRDefault="00AA4FE2" w:rsidP="00EA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352"/>
    <w:multiLevelType w:val="hybridMultilevel"/>
    <w:tmpl w:val="0B924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09F"/>
    <w:rsid w:val="002C523D"/>
    <w:rsid w:val="004F4CBF"/>
    <w:rsid w:val="0065255F"/>
    <w:rsid w:val="00AA4FE2"/>
    <w:rsid w:val="00C906FD"/>
    <w:rsid w:val="00CC6075"/>
    <w:rsid w:val="00D61DE5"/>
    <w:rsid w:val="00EA62B4"/>
    <w:rsid w:val="00EC109F"/>
    <w:rsid w:val="00E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2B4"/>
  </w:style>
  <w:style w:type="paragraph" w:styleId="Footer">
    <w:name w:val="footer"/>
    <w:basedOn w:val="Normal"/>
    <w:link w:val="FooterChar"/>
    <w:uiPriority w:val="99"/>
    <w:semiHidden/>
    <w:unhideWhenUsed/>
    <w:rsid w:val="00E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2017-05-31T14:00:00Z</cp:lastPrinted>
  <dcterms:created xsi:type="dcterms:W3CDTF">2017-05-31T13:26:00Z</dcterms:created>
  <dcterms:modified xsi:type="dcterms:W3CDTF">2017-05-31T22:02:00Z</dcterms:modified>
</cp:coreProperties>
</file>